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93" w:rsidRPr="000131BE" w:rsidRDefault="008E6493" w:rsidP="008E6493">
      <w:pPr>
        <w:pStyle w:val="a8"/>
        <w:jc w:val="center"/>
        <w:rPr>
          <w:b/>
          <w:bCs/>
          <w:sz w:val="32"/>
          <w:szCs w:val="32"/>
        </w:rPr>
      </w:pPr>
      <w:r w:rsidRPr="000131BE">
        <w:rPr>
          <w:rFonts w:hint="cs"/>
          <w:b/>
          <w:bCs/>
          <w:sz w:val="40"/>
          <w:szCs w:val="40"/>
          <w:rtl/>
        </w:rPr>
        <w:t>التقرير النهائي و التقييم الذاتي لمهام المرشد الاكاديمى</w:t>
      </w:r>
    </w:p>
    <w:tbl>
      <w:tblPr>
        <w:tblStyle w:val="a6"/>
        <w:bidiVisual/>
        <w:tblW w:w="0" w:type="auto"/>
        <w:tblLook w:val="04A0"/>
      </w:tblPr>
      <w:tblGrid>
        <w:gridCol w:w="617"/>
        <w:gridCol w:w="2791"/>
        <w:gridCol w:w="1704"/>
        <w:gridCol w:w="1705"/>
        <w:gridCol w:w="6682"/>
      </w:tblGrid>
      <w:tr w:rsidR="008E6493" w:rsidRPr="00315E86" w:rsidTr="008E6493">
        <w:trPr>
          <w:trHeight w:val="920"/>
        </w:trPr>
        <w:tc>
          <w:tcPr>
            <w:tcW w:w="617" w:type="dxa"/>
          </w:tcPr>
          <w:p w:rsidR="008E6493" w:rsidRPr="00315E86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315E86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2791" w:type="dxa"/>
          </w:tcPr>
          <w:p w:rsidR="008E6493" w:rsidRPr="00315E86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315E86">
              <w:rPr>
                <w:rFonts w:hint="cs"/>
                <w:b/>
                <w:bCs/>
                <w:sz w:val="36"/>
                <w:szCs w:val="36"/>
                <w:rtl/>
              </w:rPr>
              <w:t>المهمة</w:t>
            </w:r>
          </w:p>
        </w:tc>
        <w:tc>
          <w:tcPr>
            <w:tcW w:w="1704" w:type="dxa"/>
          </w:tcPr>
          <w:p w:rsidR="008E6493" w:rsidRPr="00315E86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315E86">
              <w:rPr>
                <w:rFonts w:hint="cs"/>
                <w:b/>
                <w:bCs/>
                <w:sz w:val="36"/>
                <w:szCs w:val="36"/>
                <w:rtl/>
              </w:rPr>
              <w:t>نفذت</w:t>
            </w:r>
          </w:p>
        </w:tc>
        <w:tc>
          <w:tcPr>
            <w:tcW w:w="1705" w:type="dxa"/>
          </w:tcPr>
          <w:p w:rsidR="008E6493" w:rsidRPr="00315E86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315E86">
              <w:rPr>
                <w:rFonts w:hint="cs"/>
                <w:b/>
                <w:bCs/>
                <w:sz w:val="36"/>
                <w:szCs w:val="36"/>
                <w:rtl/>
              </w:rPr>
              <w:t>لم تنفذ</w:t>
            </w:r>
          </w:p>
        </w:tc>
        <w:tc>
          <w:tcPr>
            <w:tcW w:w="6682" w:type="dxa"/>
          </w:tcPr>
          <w:p w:rsidR="008E6493" w:rsidRPr="00315E86" w:rsidRDefault="008E6493" w:rsidP="00426E1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15E86">
              <w:rPr>
                <w:rFonts w:hint="cs"/>
                <w:b/>
                <w:bCs/>
                <w:sz w:val="36"/>
                <w:szCs w:val="36"/>
                <w:rtl/>
              </w:rPr>
              <w:t>سبب و معوقات عدم التنفيذ</w:t>
            </w:r>
          </w:p>
        </w:tc>
      </w:tr>
      <w:tr w:rsidR="008E6493" w:rsidRPr="00B8780F" w:rsidTr="008E6493">
        <w:tc>
          <w:tcPr>
            <w:tcW w:w="617" w:type="dxa"/>
          </w:tcPr>
          <w:p w:rsidR="008E6493" w:rsidRPr="006567B5" w:rsidRDefault="008E6493" w:rsidP="005E51F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91" w:type="dxa"/>
          </w:tcPr>
          <w:p w:rsidR="008E6493" w:rsidRPr="00B8780F" w:rsidRDefault="008E6493" w:rsidP="007156EB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إعلان الساعات المكتبية و ساعات الإرشاد لمتابعة الطالبات بصورة فردية ( وفق نموذج </w:t>
            </w:r>
            <w:r w:rsidR="007156EB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91" w:type="dxa"/>
          </w:tcPr>
          <w:p w:rsidR="008E6493" w:rsidRPr="00B8780F" w:rsidRDefault="008E6493" w:rsidP="007156EB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اختيار المرشد الاكاديمى لطالبات متميزات يمثلون حلقة وصل بين المرشد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الاكاديمى و الطالبات (وفق نموذج</w:t>
            </w:r>
            <w:r w:rsidR="007156EB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91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تخصيص مجموعة( للتواصل المباشر مع الطالبات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 واتساب 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91" w:type="dxa"/>
          </w:tcPr>
          <w:p w:rsidR="008E6493" w:rsidRPr="00B8780F" w:rsidRDefault="008E6493" w:rsidP="008E6493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عقد لقاءات للمرشدة مع المجموعات الطلابية و الحالات الفردية و توثيقها  بتوقيع الطالبات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وفق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نموذج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546C6D">
              <w:rPr>
                <w:rFonts w:hint="cs"/>
                <w:b/>
                <w:bCs/>
                <w:sz w:val="24"/>
                <w:szCs w:val="24"/>
                <w:rtl/>
              </w:rPr>
              <w:t xml:space="preserve"> / 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91" w:type="dxa"/>
          </w:tcPr>
          <w:p w:rsidR="008E6493" w:rsidRPr="00B8780F" w:rsidRDefault="008E6493" w:rsidP="00546C6D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تخصيص ملف للإرشاد يحتوى على بيانات الحالة لجميع الطالبات  و جميع معاملاتهن و وسيلة التواصل المباشرة معهن 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91" w:type="dxa"/>
          </w:tcPr>
          <w:p w:rsidR="008E6493" w:rsidRPr="00B8780F" w:rsidRDefault="008E6493" w:rsidP="008A7CB8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إعداد بيان بالطالبات المتفوقات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وفق نموذج </w:t>
            </w:r>
            <w:r w:rsidR="008A7CB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91" w:type="dxa"/>
          </w:tcPr>
          <w:p w:rsidR="008E6493" w:rsidRPr="00B8780F" w:rsidRDefault="008E6493" w:rsidP="008A7CB8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إعداد بيان بالطالبات الموهوبات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(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وفق نموذج </w:t>
            </w:r>
            <w:r w:rsidR="008A7CB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2791" w:type="dxa"/>
          </w:tcPr>
          <w:p w:rsidR="008E6493" w:rsidRPr="00B8780F" w:rsidRDefault="008E6493" w:rsidP="00546C6D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إعداد بيان بالطالبات ذوى الاحتياجات الخاصة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وفق نموذج </w:t>
            </w:r>
            <w:r w:rsidR="00546C6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91" w:type="dxa"/>
          </w:tcPr>
          <w:p w:rsidR="008E6493" w:rsidRPr="00B8780F" w:rsidRDefault="008E6493" w:rsidP="00546C6D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إعداد بيان بالطالبات المتعثرات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وفق نموذج </w:t>
            </w:r>
            <w:r w:rsidR="00546C6D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6493" w:rsidRPr="00B8780F" w:rsidTr="008E6493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91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تنفيذ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معالجات</w:t>
            </w:r>
            <w:r w:rsidRPr="00B8780F">
              <w:rPr>
                <w:rFonts w:hint="cs"/>
                <w:b/>
                <w:bCs/>
                <w:sz w:val="24"/>
                <w:szCs w:val="24"/>
                <w:rtl/>
              </w:rPr>
              <w:t xml:space="preserve"> للطالبات المتعثرات وفق برنامج حساب المعدل  التراكمي</w:t>
            </w:r>
            <w:r w:rsidR="00546C6D">
              <w:rPr>
                <w:rFonts w:hint="cs"/>
                <w:b/>
                <w:bCs/>
                <w:sz w:val="24"/>
                <w:szCs w:val="24"/>
                <w:rtl/>
              </w:rPr>
              <w:t xml:space="preserve">  (نموذج 4</w:t>
            </w:r>
            <w:r w:rsidR="007156EB">
              <w:rPr>
                <w:rFonts w:hint="cs"/>
                <w:b/>
                <w:bCs/>
                <w:sz w:val="24"/>
                <w:szCs w:val="24"/>
                <w:rtl/>
              </w:rPr>
              <w:t>/5</w:t>
            </w:r>
            <w:r w:rsidR="00546C6D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4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2" w:type="dxa"/>
          </w:tcPr>
          <w:p w:rsidR="008E6493" w:rsidRPr="00B8780F" w:rsidRDefault="008E6493" w:rsidP="005E51F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E6493" w:rsidRPr="00B8780F" w:rsidRDefault="008E6493" w:rsidP="008E6493">
      <w:pPr>
        <w:rPr>
          <w:b/>
          <w:bCs/>
          <w:sz w:val="24"/>
          <w:szCs w:val="24"/>
          <w:rtl/>
        </w:rPr>
      </w:pPr>
    </w:p>
    <w:p w:rsidR="008E6493" w:rsidRPr="00B8780F" w:rsidRDefault="008E6493" w:rsidP="008E6493">
      <w:pPr>
        <w:rPr>
          <w:b/>
          <w:bCs/>
          <w:sz w:val="32"/>
          <w:szCs w:val="32"/>
          <w:rtl/>
        </w:rPr>
      </w:pPr>
      <w:r w:rsidRPr="00B8780F">
        <w:rPr>
          <w:rFonts w:hint="cs"/>
          <w:b/>
          <w:bCs/>
          <w:sz w:val="32"/>
          <w:szCs w:val="32"/>
          <w:rtl/>
        </w:rPr>
        <w:t>المرشد الاكاديمى: --------------------------------------------------</w:t>
      </w: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546C6D" w:rsidRDefault="00546C6D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Pr="00B8780F" w:rsidRDefault="008E6493" w:rsidP="007156EB">
      <w:pPr>
        <w:jc w:val="center"/>
        <w:rPr>
          <w:b/>
          <w:bCs/>
          <w:sz w:val="32"/>
          <w:szCs w:val="32"/>
          <w:rtl/>
        </w:rPr>
      </w:pPr>
      <w:r w:rsidRPr="00B8780F">
        <w:rPr>
          <w:rFonts w:hint="cs"/>
          <w:b/>
          <w:bCs/>
          <w:sz w:val="32"/>
          <w:szCs w:val="32"/>
          <w:rtl/>
        </w:rPr>
        <w:lastRenderedPageBreak/>
        <w:t>بيان بأسماء الطالبات المتفوقات في المجموعة الإرشادية (معدل 4 فما فوق )</w:t>
      </w:r>
      <w:r w:rsidR="007156EB">
        <w:rPr>
          <w:rFonts w:hint="cs"/>
          <w:b/>
          <w:bCs/>
          <w:sz w:val="32"/>
          <w:szCs w:val="32"/>
          <w:rtl/>
        </w:rPr>
        <w:t xml:space="preserve">      (نموذج 6)</w:t>
      </w:r>
    </w:p>
    <w:p w:rsidR="008E6493" w:rsidRPr="00B8780F" w:rsidRDefault="008E6493" w:rsidP="008E6493">
      <w:pPr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617"/>
        <w:gridCol w:w="4518"/>
        <w:gridCol w:w="3119"/>
        <w:gridCol w:w="2551"/>
        <w:gridCol w:w="2410"/>
      </w:tblGrid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8780F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518" w:type="dxa"/>
          </w:tcPr>
          <w:p w:rsidR="008E6493" w:rsidRPr="00B8780F" w:rsidRDefault="008E6493" w:rsidP="005E51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80F"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119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8780F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</w:p>
        </w:tc>
        <w:tc>
          <w:tcPr>
            <w:tcW w:w="2551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8780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المعدل </w:t>
            </w:r>
          </w:p>
        </w:tc>
        <w:tc>
          <w:tcPr>
            <w:tcW w:w="2410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8780F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18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18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18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18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E6493" w:rsidRPr="00B8780F" w:rsidRDefault="008E6493" w:rsidP="005E51F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E6493" w:rsidRPr="00B8780F" w:rsidRDefault="008E6493" w:rsidP="008E6493">
      <w:pPr>
        <w:rPr>
          <w:b/>
          <w:bCs/>
          <w:sz w:val="32"/>
          <w:szCs w:val="32"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546C6D" w:rsidRDefault="00546C6D" w:rsidP="00546C6D">
      <w:pPr>
        <w:rPr>
          <w:b/>
          <w:bCs/>
          <w:rtl/>
        </w:rPr>
      </w:pPr>
    </w:p>
    <w:p w:rsidR="008E6493" w:rsidRPr="00B8780F" w:rsidRDefault="008E6493" w:rsidP="00546C6D">
      <w:pPr>
        <w:jc w:val="center"/>
        <w:rPr>
          <w:b/>
          <w:bCs/>
          <w:sz w:val="36"/>
          <w:szCs w:val="36"/>
          <w:rtl/>
        </w:rPr>
      </w:pPr>
      <w:r w:rsidRPr="00B8780F">
        <w:rPr>
          <w:rFonts w:hint="cs"/>
          <w:b/>
          <w:bCs/>
          <w:sz w:val="36"/>
          <w:szCs w:val="36"/>
          <w:rtl/>
        </w:rPr>
        <w:lastRenderedPageBreak/>
        <w:t>بيان بأسماء الطالبات المتعثرات  في المجموعة الإرشادية</w:t>
      </w:r>
      <w:r w:rsidR="007156EB">
        <w:rPr>
          <w:rFonts w:hint="cs"/>
          <w:b/>
          <w:bCs/>
          <w:sz w:val="36"/>
          <w:szCs w:val="36"/>
          <w:rtl/>
        </w:rPr>
        <w:t xml:space="preserve"> (نموذج 5)</w:t>
      </w:r>
    </w:p>
    <w:p w:rsidR="008E6493" w:rsidRPr="00B8780F" w:rsidRDefault="008E6493" w:rsidP="008E6493">
      <w:pPr>
        <w:rPr>
          <w:b/>
          <w:bCs/>
          <w:sz w:val="36"/>
          <w:szCs w:val="36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617"/>
        <w:gridCol w:w="4944"/>
        <w:gridCol w:w="2976"/>
        <w:gridCol w:w="1985"/>
        <w:gridCol w:w="2835"/>
      </w:tblGrid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944" w:type="dxa"/>
          </w:tcPr>
          <w:p w:rsidR="008E6493" w:rsidRPr="00B8780F" w:rsidRDefault="008E6493" w:rsidP="005E51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2976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المستوى</w:t>
            </w:r>
          </w:p>
        </w:tc>
        <w:tc>
          <w:tcPr>
            <w:tcW w:w="198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 xml:space="preserve">المعدل </w:t>
            </w:r>
          </w:p>
        </w:tc>
        <w:tc>
          <w:tcPr>
            <w:tcW w:w="283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44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6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44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6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44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6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E6493" w:rsidRPr="00B8780F" w:rsidTr="00546C6D">
        <w:tc>
          <w:tcPr>
            <w:tcW w:w="6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44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6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8E6493" w:rsidRPr="00B8780F" w:rsidRDefault="008E6493" w:rsidP="008E6493">
      <w:pPr>
        <w:rPr>
          <w:b/>
          <w:bCs/>
          <w:sz w:val="36"/>
          <w:szCs w:val="36"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9F5C26" w:rsidRDefault="009F5C26" w:rsidP="008E6493">
      <w:pPr>
        <w:rPr>
          <w:b/>
          <w:bCs/>
          <w:rtl/>
        </w:rPr>
      </w:pPr>
    </w:p>
    <w:p w:rsidR="008E6493" w:rsidRPr="00315E86" w:rsidRDefault="008E6493" w:rsidP="008E6493">
      <w:pPr>
        <w:rPr>
          <w:b/>
          <w:bCs/>
        </w:rPr>
      </w:pPr>
    </w:p>
    <w:p w:rsidR="008E6493" w:rsidRPr="00B8780F" w:rsidRDefault="008E6493" w:rsidP="008E6493">
      <w:pPr>
        <w:jc w:val="center"/>
        <w:rPr>
          <w:b/>
          <w:bCs/>
          <w:sz w:val="36"/>
          <w:szCs w:val="36"/>
          <w:rtl/>
        </w:rPr>
      </w:pPr>
      <w:r w:rsidRPr="00B8780F">
        <w:rPr>
          <w:rFonts w:hint="cs"/>
          <w:b/>
          <w:bCs/>
          <w:sz w:val="36"/>
          <w:szCs w:val="36"/>
          <w:rtl/>
        </w:rPr>
        <w:t>بيان بأسماء الطالبات ذوى الاحتياجات الخاصة فى المجموعة الإرشادية</w:t>
      </w:r>
      <w:r w:rsidR="007156EB">
        <w:rPr>
          <w:rFonts w:hint="cs"/>
          <w:b/>
          <w:bCs/>
          <w:sz w:val="36"/>
          <w:szCs w:val="36"/>
          <w:rtl/>
        </w:rPr>
        <w:t xml:space="preserve"> ( نموذج 7)</w:t>
      </w:r>
    </w:p>
    <w:tbl>
      <w:tblPr>
        <w:tblStyle w:val="a6"/>
        <w:bidiVisual/>
        <w:tblW w:w="0" w:type="auto"/>
        <w:tblLook w:val="04A0"/>
      </w:tblPr>
      <w:tblGrid>
        <w:gridCol w:w="537"/>
        <w:gridCol w:w="2272"/>
        <w:gridCol w:w="1492"/>
        <w:gridCol w:w="1448"/>
        <w:gridCol w:w="1433"/>
        <w:gridCol w:w="6317"/>
      </w:tblGrid>
      <w:tr w:rsidR="008E6493" w:rsidRPr="00B8780F" w:rsidTr="007156EB">
        <w:tc>
          <w:tcPr>
            <w:tcW w:w="53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2272" w:type="dxa"/>
          </w:tcPr>
          <w:p w:rsidR="008E6493" w:rsidRPr="00B8780F" w:rsidRDefault="008E6493" w:rsidP="005E51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49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المستوى</w:t>
            </w:r>
          </w:p>
        </w:tc>
        <w:tc>
          <w:tcPr>
            <w:tcW w:w="1448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 xml:space="preserve">المعدل </w:t>
            </w:r>
          </w:p>
        </w:tc>
        <w:tc>
          <w:tcPr>
            <w:tcW w:w="1433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63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8780F">
              <w:rPr>
                <w:rFonts w:hint="cs"/>
                <w:b/>
                <w:bCs/>
                <w:sz w:val="36"/>
                <w:szCs w:val="36"/>
                <w:rtl/>
              </w:rPr>
              <w:t xml:space="preserve"> نوع الإعاقة</w:t>
            </w:r>
          </w:p>
        </w:tc>
      </w:tr>
      <w:tr w:rsidR="008E6493" w:rsidRPr="00B8780F" w:rsidTr="007156EB">
        <w:tc>
          <w:tcPr>
            <w:tcW w:w="53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9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8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33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E6493" w:rsidRPr="00B8780F" w:rsidTr="007156EB">
        <w:tc>
          <w:tcPr>
            <w:tcW w:w="53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9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8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33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E6493" w:rsidRPr="00B8780F" w:rsidTr="007156EB">
        <w:tc>
          <w:tcPr>
            <w:tcW w:w="53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9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8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33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E6493" w:rsidRPr="00B8780F" w:rsidTr="007156EB">
        <w:tc>
          <w:tcPr>
            <w:tcW w:w="53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92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8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33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17" w:type="dxa"/>
          </w:tcPr>
          <w:p w:rsidR="008E6493" w:rsidRPr="00B8780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8E6493" w:rsidRPr="00B8780F" w:rsidRDefault="008E6493" w:rsidP="008E6493">
      <w:pPr>
        <w:rPr>
          <w:b/>
          <w:bCs/>
          <w:sz w:val="36"/>
          <w:szCs w:val="36"/>
          <w:rtl/>
        </w:rPr>
      </w:pPr>
    </w:p>
    <w:p w:rsidR="008E6493" w:rsidRPr="00B8780F" w:rsidRDefault="008E6493" w:rsidP="008E6493">
      <w:pPr>
        <w:rPr>
          <w:b/>
          <w:bCs/>
          <w:sz w:val="36"/>
          <w:szCs w:val="36"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9F5C26" w:rsidRPr="00315E86" w:rsidRDefault="009F5C26" w:rsidP="008E6493">
      <w:pPr>
        <w:rPr>
          <w:b/>
          <w:bCs/>
        </w:rPr>
      </w:pPr>
    </w:p>
    <w:p w:rsidR="008E6493" w:rsidRPr="00AC054F" w:rsidRDefault="008E6493" w:rsidP="008E6493">
      <w:pPr>
        <w:jc w:val="center"/>
        <w:rPr>
          <w:b/>
          <w:bCs/>
          <w:sz w:val="36"/>
          <w:szCs w:val="36"/>
          <w:rtl/>
        </w:rPr>
      </w:pPr>
      <w:r w:rsidRPr="00AC054F">
        <w:rPr>
          <w:rFonts w:hint="cs"/>
          <w:b/>
          <w:bCs/>
          <w:sz w:val="36"/>
          <w:szCs w:val="36"/>
          <w:rtl/>
        </w:rPr>
        <w:lastRenderedPageBreak/>
        <w:t>بيان بأسماء الطالبات الموهوبات  في المجموعة الإرشادية</w:t>
      </w:r>
      <w:r w:rsidR="007156EB">
        <w:rPr>
          <w:rFonts w:hint="cs"/>
          <w:b/>
          <w:bCs/>
          <w:sz w:val="36"/>
          <w:szCs w:val="36"/>
          <w:rtl/>
        </w:rPr>
        <w:t xml:space="preserve"> (نموذج 8)</w:t>
      </w:r>
    </w:p>
    <w:p w:rsidR="008E6493" w:rsidRPr="00AC054F" w:rsidRDefault="008E6493" w:rsidP="008E6493">
      <w:pPr>
        <w:rPr>
          <w:b/>
          <w:bCs/>
          <w:sz w:val="36"/>
          <w:szCs w:val="36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4037"/>
      </w:tblGrid>
      <w:tr w:rsidR="008E6493" w:rsidRPr="00AC054F" w:rsidTr="005E51F2">
        <w:tc>
          <w:tcPr>
            <w:tcW w:w="8522" w:type="dxa"/>
          </w:tcPr>
          <w:tbl>
            <w:tblPr>
              <w:tblStyle w:val="a6"/>
              <w:bidiVisual/>
              <w:tblW w:w="13811" w:type="dxa"/>
              <w:tblLook w:val="04A0"/>
            </w:tblPr>
            <w:tblGrid>
              <w:gridCol w:w="522"/>
              <w:gridCol w:w="2166"/>
              <w:gridCol w:w="1544"/>
              <w:gridCol w:w="1442"/>
              <w:gridCol w:w="1407"/>
              <w:gridCol w:w="6730"/>
            </w:tblGrid>
            <w:tr w:rsidR="008E6493" w:rsidRPr="00AC054F" w:rsidTr="007156EB">
              <w:tc>
                <w:tcPr>
                  <w:tcW w:w="52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C054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2166" w:type="dxa"/>
                </w:tcPr>
                <w:p w:rsidR="008E6493" w:rsidRPr="00AC054F" w:rsidRDefault="008E6493" w:rsidP="005E51F2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C054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اسم الطالبة</w:t>
                  </w:r>
                </w:p>
              </w:tc>
              <w:tc>
                <w:tcPr>
                  <w:tcW w:w="1544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C054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المستوى</w:t>
                  </w:r>
                </w:p>
              </w:tc>
              <w:tc>
                <w:tcPr>
                  <w:tcW w:w="144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C054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المعدل </w:t>
                  </w:r>
                </w:p>
              </w:tc>
              <w:tc>
                <w:tcPr>
                  <w:tcW w:w="1407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C054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القسم</w:t>
                  </w:r>
                </w:p>
              </w:tc>
              <w:tc>
                <w:tcPr>
                  <w:tcW w:w="6730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نوع الموهبة</w:t>
                  </w:r>
                </w:p>
              </w:tc>
            </w:tr>
            <w:tr w:rsidR="008E6493" w:rsidRPr="00AC054F" w:rsidTr="007156EB">
              <w:tc>
                <w:tcPr>
                  <w:tcW w:w="52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166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44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4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07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730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8E6493" w:rsidRPr="00AC054F" w:rsidTr="007156EB">
              <w:tc>
                <w:tcPr>
                  <w:tcW w:w="52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166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44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4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07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730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8E6493" w:rsidRPr="00AC054F" w:rsidTr="007156EB">
              <w:tc>
                <w:tcPr>
                  <w:tcW w:w="52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166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44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4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07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730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8E6493" w:rsidRPr="00AC054F" w:rsidTr="007156EB">
              <w:tc>
                <w:tcPr>
                  <w:tcW w:w="52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166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44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42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07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730" w:type="dxa"/>
                </w:tcPr>
                <w:p w:rsidR="008E6493" w:rsidRPr="00AC054F" w:rsidRDefault="008E6493" w:rsidP="005E51F2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8E6493" w:rsidRPr="00AC054F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7156EB" w:rsidRDefault="007156EB" w:rsidP="008E6493">
      <w:pPr>
        <w:rPr>
          <w:b/>
          <w:bCs/>
          <w:rtl/>
        </w:rPr>
      </w:pPr>
    </w:p>
    <w:p w:rsidR="007156EB" w:rsidRPr="00315E86" w:rsidRDefault="007156EB" w:rsidP="008E6493">
      <w:pPr>
        <w:rPr>
          <w:b/>
          <w:bCs/>
        </w:rPr>
      </w:pPr>
    </w:p>
    <w:p w:rsidR="008E6493" w:rsidRPr="00315E86" w:rsidRDefault="008E6493" w:rsidP="008E6493">
      <w:pPr>
        <w:rPr>
          <w:b/>
          <w:bCs/>
        </w:rPr>
      </w:pPr>
    </w:p>
    <w:p w:rsidR="008E6493" w:rsidRPr="00BF15A6" w:rsidRDefault="008E6493" w:rsidP="008E6493">
      <w:pPr>
        <w:jc w:val="center"/>
        <w:rPr>
          <w:b/>
          <w:bCs/>
          <w:sz w:val="36"/>
          <w:szCs w:val="36"/>
          <w:rtl/>
        </w:rPr>
      </w:pPr>
      <w:r w:rsidRPr="00BF15A6">
        <w:rPr>
          <w:rFonts w:hint="cs"/>
          <w:b/>
          <w:bCs/>
          <w:sz w:val="36"/>
          <w:szCs w:val="36"/>
          <w:rtl/>
        </w:rPr>
        <w:lastRenderedPageBreak/>
        <w:t>بيانات المرشد الاكاديمى</w:t>
      </w:r>
      <w:r w:rsidR="007156EB">
        <w:rPr>
          <w:rFonts w:hint="cs"/>
          <w:b/>
          <w:bCs/>
          <w:sz w:val="36"/>
          <w:szCs w:val="36"/>
          <w:rtl/>
        </w:rPr>
        <w:t xml:space="preserve"> (نموذج 9)</w:t>
      </w:r>
    </w:p>
    <w:p w:rsidR="008E6493" w:rsidRDefault="008E6493" w:rsidP="008E6493">
      <w:pPr>
        <w:rPr>
          <w:b/>
          <w:bCs/>
          <w:rtl/>
        </w:rPr>
      </w:pPr>
    </w:p>
    <w:tbl>
      <w:tblPr>
        <w:tblStyle w:val="a6"/>
        <w:bidiVisual/>
        <w:tblW w:w="12790" w:type="dxa"/>
        <w:tblLook w:val="04A0"/>
      </w:tblPr>
      <w:tblGrid>
        <w:gridCol w:w="1326"/>
        <w:gridCol w:w="11464"/>
      </w:tblGrid>
      <w:tr w:rsidR="008E6493" w:rsidTr="009F5C26">
        <w:tc>
          <w:tcPr>
            <w:tcW w:w="1326" w:type="dxa"/>
          </w:tcPr>
          <w:p w:rsidR="008E6493" w:rsidRPr="00BF15A6" w:rsidRDefault="009F5C26" w:rsidP="005E51F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1464" w:type="dxa"/>
          </w:tcPr>
          <w:p w:rsidR="008E6493" w:rsidRPr="00BF15A6" w:rsidRDefault="008E6493" w:rsidP="005E51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E6493" w:rsidTr="009F5C26">
        <w:tc>
          <w:tcPr>
            <w:tcW w:w="1326" w:type="dxa"/>
          </w:tcPr>
          <w:p w:rsidR="008E6493" w:rsidRPr="00BF15A6" w:rsidRDefault="009F5C26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F15A6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1464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</w:tr>
      <w:tr w:rsidR="008E6493" w:rsidTr="009F5C26">
        <w:tc>
          <w:tcPr>
            <w:tcW w:w="1326" w:type="dxa"/>
          </w:tcPr>
          <w:p w:rsidR="008E6493" w:rsidRPr="00BF15A6" w:rsidRDefault="009F5C26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F15A6">
              <w:rPr>
                <w:rFonts w:hint="cs"/>
                <w:b/>
                <w:bCs/>
                <w:sz w:val="32"/>
                <w:szCs w:val="32"/>
                <w:rtl/>
              </w:rPr>
              <w:t>رقم المكتب</w:t>
            </w:r>
          </w:p>
        </w:tc>
        <w:tc>
          <w:tcPr>
            <w:tcW w:w="11464" w:type="dxa"/>
          </w:tcPr>
          <w:p w:rsidR="008E6493" w:rsidRPr="00BF15A6" w:rsidRDefault="008E6493" w:rsidP="009F5C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E6493" w:rsidTr="009F5C26">
        <w:tc>
          <w:tcPr>
            <w:tcW w:w="1326" w:type="dxa"/>
          </w:tcPr>
          <w:p w:rsidR="008E6493" w:rsidRPr="00BF15A6" w:rsidRDefault="009F5C26" w:rsidP="005E51F2">
            <w:pPr>
              <w:rPr>
                <w:b/>
                <w:bCs/>
                <w:sz w:val="32"/>
                <w:szCs w:val="32"/>
                <w:rtl/>
              </w:rPr>
            </w:pPr>
            <w:r w:rsidRPr="00BF15A6">
              <w:rPr>
                <w:rFonts w:hint="cs"/>
                <w:b/>
                <w:bCs/>
                <w:sz w:val="32"/>
                <w:szCs w:val="32"/>
                <w:rtl/>
              </w:rPr>
              <w:t>وسيلة التواصل</w:t>
            </w:r>
          </w:p>
        </w:tc>
        <w:tc>
          <w:tcPr>
            <w:tcW w:w="11464" w:type="dxa"/>
          </w:tcPr>
          <w:p w:rsidR="009F5C26" w:rsidRDefault="009F5C26" w:rsidP="005E51F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</w:p>
          <w:p w:rsidR="008E6493" w:rsidRPr="00BF15A6" w:rsidRDefault="009F5C26" w:rsidP="005E51F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8E6493" w:rsidRPr="00BF15A6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</w:tbl>
    <w:p w:rsidR="008E6493" w:rsidRPr="00315E86" w:rsidRDefault="008E6493" w:rsidP="008E6493">
      <w:pPr>
        <w:rPr>
          <w:b/>
          <w:bCs/>
        </w:rPr>
      </w:pPr>
    </w:p>
    <w:p w:rsidR="008E6493" w:rsidRPr="00BF15A6" w:rsidRDefault="008E6493" w:rsidP="009F5C26">
      <w:pPr>
        <w:jc w:val="center"/>
        <w:rPr>
          <w:b/>
          <w:bCs/>
          <w:sz w:val="36"/>
          <w:szCs w:val="36"/>
          <w:rtl/>
        </w:rPr>
      </w:pPr>
      <w:r w:rsidRPr="00BF15A6">
        <w:rPr>
          <w:rFonts w:hint="cs"/>
          <w:b/>
          <w:bCs/>
          <w:sz w:val="36"/>
          <w:szCs w:val="36"/>
          <w:rtl/>
        </w:rPr>
        <w:t>الساعات المكتبية و الإرشاد</w:t>
      </w:r>
      <w:r w:rsidR="009F5C26">
        <w:rPr>
          <w:rFonts w:hint="cs"/>
          <w:b/>
          <w:bCs/>
          <w:sz w:val="36"/>
          <w:szCs w:val="36"/>
          <w:rtl/>
        </w:rPr>
        <w:t>ية</w:t>
      </w:r>
      <w:r w:rsidRPr="00BF15A6">
        <w:rPr>
          <w:rFonts w:hint="cs"/>
          <w:b/>
          <w:bCs/>
          <w:sz w:val="36"/>
          <w:szCs w:val="36"/>
          <w:rtl/>
        </w:rPr>
        <w:t xml:space="preserve"> </w:t>
      </w:r>
    </w:p>
    <w:p w:rsidR="008E6493" w:rsidRDefault="008E6493" w:rsidP="008E6493">
      <w:pPr>
        <w:rPr>
          <w:b/>
          <w:bCs/>
          <w:rtl/>
        </w:rPr>
      </w:pPr>
    </w:p>
    <w:tbl>
      <w:tblPr>
        <w:tblStyle w:val="a6"/>
        <w:bidiVisual/>
        <w:tblW w:w="12790" w:type="dxa"/>
        <w:tblLook w:val="04A0"/>
      </w:tblPr>
      <w:tblGrid>
        <w:gridCol w:w="617"/>
        <w:gridCol w:w="5652"/>
        <w:gridCol w:w="6521"/>
      </w:tblGrid>
      <w:tr w:rsidR="008E6493" w:rsidTr="009F5C26">
        <w:tc>
          <w:tcPr>
            <w:tcW w:w="617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652" w:type="dxa"/>
          </w:tcPr>
          <w:p w:rsidR="008E6493" w:rsidRPr="00BF15A6" w:rsidRDefault="008E6493" w:rsidP="005E51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5A6">
              <w:rPr>
                <w:rFonts w:hint="cs"/>
                <w:b/>
                <w:bCs/>
                <w:sz w:val="36"/>
                <w:szCs w:val="36"/>
                <w:rtl/>
              </w:rPr>
              <w:t xml:space="preserve">اليوم </w:t>
            </w:r>
          </w:p>
        </w:tc>
        <w:tc>
          <w:tcPr>
            <w:tcW w:w="6521" w:type="dxa"/>
          </w:tcPr>
          <w:p w:rsidR="008E6493" w:rsidRPr="00BF15A6" w:rsidRDefault="008E6493" w:rsidP="005E51F2">
            <w:pPr>
              <w:rPr>
                <w:b/>
                <w:bCs/>
                <w:sz w:val="36"/>
                <w:szCs w:val="36"/>
                <w:rtl/>
              </w:rPr>
            </w:pPr>
            <w:r w:rsidRPr="00BF15A6">
              <w:rPr>
                <w:rFonts w:hint="cs"/>
                <w:b/>
                <w:bCs/>
                <w:sz w:val="36"/>
                <w:szCs w:val="36"/>
                <w:rtl/>
              </w:rPr>
              <w:t xml:space="preserve">التوقيت </w:t>
            </w:r>
          </w:p>
        </w:tc>
      </w:tr>
      <w:tr w:rsidR="008E6493" w:rsidTr="009F5C26">
        <w:tc>
          <w:tcPr>
            <w:tcW w:w="617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52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  <w:tc>
          <w:tcPr>
            <w:tcW w:w="6521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</w:tr>
      <w:tr w:rsidR="008E6493" w:rsidTr="009F5C26">
        <w:tc>
          <w:tcPr>
            <w:tcW w:w="617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52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  <w:tc>
          <w:tcPr>
            <w:tcW w:w="6521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</w:tr>
      <w:tr w:rsidR="008E6493" w:rsidTr="009F5C26">
        <w:tc>
          <w:tcPr>
            <w:tcW w:w="617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652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  <w:tc>
          <w:tcPr>
            <w:tcW w:w="6521" w:type="dxa"/>
          </w:tcPr>
          <w:p w:rsidR="008E6493" w:rsidRDefault="008E6493" w:rsidP="005E51F2">
            <w:pPr>
              <w:rPr>
                <w:b/>
                <w:bCs/>
                <w:rtl/>
              </w:rPr>
            </w:pPr>
          </w:p>
        </w:tc>
      </w:tr>
    </w:tbl>
    <w:p w:rsidR="009F5C26" w:rsidRDefault="009F5C26" w:rsidP="008E6493">
      <w:pPr>
        <w:rPr>
          <w:b/>
          <w:bCs/>
          <w:sz w:val="28"/>
          <w:szCs w:val="28"/>
          <w:rtl/>
        </w:rPr>
      </w:pPr>
    </w:p>
    <w:p w:rsidR="008E6493" w:rsidRPr="009F5C26" w:rsidRDefault="008E6493" w:rsidP="009F5C26">
      <w:pPr>
        <w:jc w:val="center"/>
        <w:rPr>
          <w:b/>
          <w:bCs/>
          <w:sz w:val="32"/>
          <w:szCs w:val="32"/>
          <w:rtl/>
        </w:rPr>
      </w:pPr>
      <w:r w:rsidRPr="009F5C26">
        <w:rPr>
          <w:rFonts w:hint="cs"/>
          <w:b/>
          <w:bCs/>
          <w:sz w:val="32"/>
          <w:szCs w:val="32"/>
          <w:rtl/>
        </w:rPr>
        <w:lastRenderedPageBreak/>
        <w:t xml:space="preserve">بيان بأسماء الطالبات المنسقات (حلقة وصل )بين المرشد و الطالبة  في  المجموعة </w:t>
      </w:r>
      <w:r w:rsidR="009F5C26" w:rsidRPr="009F5C26">
        <w:rPr>
          <w:rFonts w:hint="cs"/>
          <w:b/>
          <w:bCs/>
          <w:sz w:val="32"/>
          <w:szCs w:val="32"/>
          <w:rtl/>
        </w:rPr>
        <w:t>الإرشادية</w:t>
      </w:r>
      <w:r w:rsidR="007156EB">
        <w:rPr>
          <w:rFonts w:hint="cs"/>
          <w:b/>
          <w:bCs/>
          <w:sz w:val="32"/>
          <w:szCs w:val="32"/>
          <w:rtl/>
        </w:rPr>
        <w:t xml:space="preserve"> (نموذج 10)</w:t>
      </w:r>
    </w:p>
    <w:p w:rsidR="008E6493" w:rsidRPr="00F92855" w:rsidRDefault="008E6493" w:rsidP="008E6493">
      <w:pPr>
        <w:rPr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537"/>
        <w:gridCol w:w="2263"/>
        <w:gridCol w:w="1488"/>
        <w:gridCol w:w="2265"/>
        <w:gridCol w:w="2410"/>
        <w:gridCol w:w="4110"/>
      </w:tblGrid>
      <w:tr w:rsidR="008E6493" w:rsidRPr="00F92855" w:rsidTr="009F5C26">
        <w:tc>
          <w:tcPr>
            <w:tcW w:w="537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  <w:r w:rsidRPr="00F92855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63" w:type="dxa"/>
          </w:tcPr>
          <w:p w:rsidR="008E6493" w:rsidRPr="00F92855" w:rsidRDefault="008E6493" w:rsidP="005E51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2855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488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  <w:r w:rsidRPr="00F92855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265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  <w:r w:rsidRPr="00F92855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24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  <w:r w:rsidRPr="00F92855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41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  <w:r w:rsidRPr="00F92855">
              <w:rPr>
                <w:rFonts w:hint="cs"/>
                <w:b/>
                <w:bCs/>
                <w:sz w:val="28"/>
                <w:szCs w:val="28"/>
                <w:rtl/>
              </w:rPr>
              <w:t xml:space="preserve">وسيلة تواصل </w:t>
            </w:r>
          </w:p>
        </w:tc>
      </w:tr>
      <w:tr w:rsidR="008E6493" w:rsidRPr="00F92855" w:rsidTr="009F5C26">
        <w:tc>
          <w:tcPr>
            <w:tcW w:w="537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5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6493" w:rsidRPr="00F92855" w:rsidTr="009F5C26">
        <w:tc>
          <w:tcPr>
            <w:tcW w:w="537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5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6493" w:rsidRPr="00F92855" w:rsidTr="009F5C26">
        <w:tc>
          <w:tcPr>
            <w:tcW w:w="537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5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6493" w:rsidRPr="00F92855" w:rsidTr="009F5C26">
        <w:tc>
          <w:tcPr>
            <w:tcW w:w="537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5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E6493" w:rsidRPr="00F92855" w:rsidRDefault="008E6493" w:rsidP="005E51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E6493" w:rsidRPr="00F92855" w:rsidRDefault="008E6493" w:rsidP="008E6493">
      <w:pPr>
        <w:rPr>
          <w:b/>
          <w:bCs/>
          <w:sz w:val="28"/>
          <w:szCs w:val="28"/>
          <w:rtl/>
        </w:rPr>
      </w:pPr>
    </w:p>
    <w:p w:rsidR="008E6493" w:rsidRDefault="008E6493" w:rsidP="008E6493">
      <w:pPr>
        <w:rPr>
          <w:b/>
          <w:bCs/>
          <w:rtl/>
        </w:rPr>
      </w:pPr>
    </w:p>
    <w:p w:rsidR="008E6493" w:rsidRPr="00987862" w:rsidRDefault="008E6493" w:rsidP="008E6493">
      <w:pPr>
        <w:rPr>
          <w:b/>
          <w:bCs/>
          <w:sz w:val="32"/>
          <w:szCs w:val="32"/>
        </w:rPr>
      </w:pPr>
      <w:r w:rsidRPr="00987862">
        <w:rPr>
          <w:rFonts w:hint="cs"/>
          <w:b/>
          <w:bCs/>
          <w:sz w:val="32"/>
          <w:szCs w:val="32"/>
          <w:rtl/>
        </w:rPr>
        <w:t>المرشد الاكاديمى  د/ -----------------------------------------</w:t>
      </w:r>
    </w:p>
    <w:p w:rsidR="008E6493" w:rsidRPr="00987862" w:rsidRDefault="008E6493" w:rsidP="008E6493">
      <w:pPr>
        <w:rPr>
          <w:sz w:val="32"/>
          <w:szCs w:val="32"/>
          <w:rtl/>
        </w:rPr>
      </w:pPr>
    </w:p>
    <w:p w:rsidR="008E6493" w:rsidRDefault="008E6493" w:rsidP="008E6493"/>
    <w:p w:rsidR="00A22F19" w:rsidRDefault="00401578" w:rsidP="00A22F19">
      <w:pPr>
        <w:tabs>
          <w:tab w:val="left" w:pos="10493"/>
        </w:tabs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01578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رئيسة وحدة </w:t>
      </w:r>
      <w:r w:rsidR="009C3F7F" w:rsidRPr="00401578">
        <w:rPr>
          <w:rFonts w:asciiTheme="minorHAnsi" w:hAnsiTheme="minorHAnsi" w:cs="Times New Roman" w:hint="cs"/>
          <w:b/>
          <w:bCs/>
          <w:sz w:val="28"/>
          <w:szCs w:val="28"/>
          <w:rtl/>
        </w:rPr>
        <w:t>الإرشاد</w:t>
      </w:r>
      <w:r w:rsidRPr="00401578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الأكاديمي</w:t>
      </w:r>
    </w:p>
    <w:p w:rsidR="00401578" w:rsidRPr="00401578" w:rsidRDefault="009C3F7F" w:rsidP="00A22F19">
      <w:pPr>
        <w:tabs>
          <w:tab w:val="left" w:pos="10493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401578">
        <w:rPr>
          <w:rFonts w:asciiTheme="minorHAnsi" w:hAnsiTheme="minorHAnsi" w:cs="Times New Roman" w:hint="cs"/>
          <w:b/>
          <w:bCs/>
          <w:sz w:val="28"/>
          <w:szCs w:val="28"/>
          <w:rtl/>
        </w:rPr>
        <w:t>د</w:t>
      </w:r>
      <w:r w:rsidRPr="0040157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. </w:t>
      </w:r>
      <w:r w:rsidRPr="00401578">
        <w:rPr>
          <w:rFonts w:asciiTheme="minorHAnsi" w:hAnsiTheme="minorHAnsi" w:cs="Times New Roman" w:hint="cs"/>
          <w:b/>
          <w:bCs/>
          <w:sz w:val="28"/>
          <w:szCs w:val="28"/>
          <w:rtl/>
        </w:rPr>
        <w:t>أم</w:t>
      </w:r>
      <w:r w:rsidRPr="00401578">
        <w:rPr>
          <w:rFonts w:asciiTheme="minorHAnsi" w:hAnsiTheme="minorHAnsi" w:cs="Times New Roman" w:hint="eastAsia"/>
          <w:b/>
          <w:bCs/>
          <w:sz w:val="28"/>
          <w:szCs w:val="28"/>
          <w:rtl/>
        </w:rPr>
        <w:t>ل</w:t>
      </w:r>
      <w:r w:rsidR="00401578" w:rsidRPr="00401578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الزين</w:t>
      </w:r>
    </w:p>
    <w:sectPr w:rsidR="00401578" w:rsidRPr="00401578" w:rsidSect="00DD38E3">
      <w:headerReference w:type="default" r:id="rId8"/>
      <w:footerReference w:type="default" r:id="rId9"/>
      <w:pgSz w:w="16838" w:h="11906" w:orient="landscape"/>
      <w:pgMar w:top="284" w:right="1440" w:bottom="1558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8E" w:rsidRDefault="0026338E" w:rsidP="009D764F">
      <w:pPr>
        <w:spacing w:after="0" w:line="240" w:lineRule="auto"/>
      </w:pPr>
      <w:r>
        <w:separator/>
      </w:r>
    </w:p>
  </w:endnote>
  <w:endnote w:type="continuationSeparator" w:id="1">
    <w:p w:rsidR="0026338E" w:rsidRDefault="0026338E" w:rsidP="009D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ypographer">
    <w:charset w:val="00"/>
    <w:family w:val="auto"/>
    <w:pitch w:val="variable"/>
    <w:sig w:usb0="00002003" w:usb1="80000000" w:usb2="00000008" w:usb3="00000000" w:csb0="0000004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93126"/>
      <w:docPartObj>
        <w:docPartGallery w:val="Page Numbers (Bottom of Page)"/>
        <w:docPartUnique/>
      </w:docPartObj>
    </w:sdtPr>
    <w:sdtContent>
      <w:p w:rsidR="00534CBD" w:rsidRDefault="00F7210E" w:rsidP="002124FF">
        <w:pPr>
          <w:pStyle w:val="a4"/>
          <w:jc w:val="center"/>
        </w:pPr>
        <w:r w:rsidRPr="00F7210E">
          <w:fldChar w:fldCharType="begin"/>
        </w:r>
        <w:r w:rsidR="003A733D">
          <w:instrText xml:space="preserve"> PAGE   \* MERGEFORMAT </w:instrText>
        </w:r>
        <w:r w:rsidRPr="00F7210E">
          <w:fldChar w:fldCharType="separate"/>
        </w:r>
        <w:r w:rsidR="007E6F6B" w:rsidRPr="007E6F6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  <w:r w:rsidR="002124FF">
          <w:rPr>
            <w:rFonts w:ascii="Arial" w:hAnsi="Arial"/>
            <w:rtl/>
          </w:rPr>
          <w:t>√</w:t>
        </w:r>
        <w:r w:rsidR="002124FF">
          <w:rPr>
            <w:rFonts w:hint="cs"/>
            <w:rtl/>
          </w:rPr>
          <w:t>تغريد</w:t>
        </w:r>
      </w:p>
    </w:sdtContent>
  </w:sdt>
  <w:p w:rsidR="00534CBD" w:rsidRDefault="002124FF" w:rsidP="002124FF">
    <w:pPr>
      <w:pStyle w:val="a4"/>
      <w:tabs>
        <w:tab w:val="clear" w:pos="4153"/>
        <w:tab w:val="clear" w:pos="8306"/>
        <w:tab w:val="left" w:pos="3128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8E" w:rsidRDefault="0026338E" w:rsidP="009D764F">
      <w:pPr>
        <w:spacing w:after="0" w:line="240" w:lineRule="auto"/>
      </w:pPr>
      <w:r>
        <w:separator/>
      </w:r>
    </w:p>
  </w:footnote>
  <w:footnote w:type="continuationSeparator" w:id="1">
    <w:p w:rsidR="0026338E" w:rsidRDefault="0026338E" w:rsidP="009D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89" w:rsidRDefault="000E2B89" w:rsidP="00863808">
    <w:pPr>
      <w:pStyle w:val="a3"/>
      <w:tabs>
        <w:tab w:val="left" w:pos="14667"/>
      </w:tabs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1743076</wp:posOffset>
          </wp:positionH>
          <wp:positionV relativeFrom="paragraph">
            <wp:posOffset>-9525</wp:posOffset>
          </wp:positionV>
          <wp:extent cx="1657350" cy="1743075"/>
          <wp:effectExtent l="19050" t="0" r="0" b="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bidiVisual/>
      <w:tblW w:w="15713" w:type="dxa"/>
      <w:tblInd w:w="-938" w:type="dxa"/>
      <w:tblLook w:val="04A0"/>
    </w:tblPr>
    <w:tblGrid>
      <w:gridCol w:w="3797"/>
      <w:gridCol w:w="3366"/>
      <w:gridCol w:w="8550"/>
    </w:tblGrid>
    <w:tr w:rsidR="000E2B89" w:rsidRPr="00706B2E" w:rsidTr="00863808">
      <w:trPr>
        <w:trHeight w:val="2152"/>
      </w:trPr>
      <w:tc>
        <w:tcPr>
          <w:tcW w:w="3813" w:type="dxa"/>
          <w:shd w:val="clear" w:color="auto" w:fill="auto"/>
        </w:tcPr>
        <w:p w:rsidR="000E2B89" w:rsidRPr="00706B2E" w:rsidRDefault="000E2B89" w:rsidP="000E2B89">
          <w:pPr>
            <w:spacing w:after="0"/>
            <w:jc w:val="center"/>
            <w:rPr>
              <w:rFonts w:ascii="Hacen Typographer" w:hAnsi="Hacen Typographer" w:cs="AL-Mohanad Bold"/>
              <w:b/>
              <w:bCs/>
              <w:color w:val="793909"/>
              <w:sz w:val="32"/>
              <w:szCs w:val="32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2156460" cy="923290"/>
                <wp:effectExtent l="19050" t="0" r="0" b="0"/>
                <wp:docPr id="5" name="صورة 5" descr="C:\Users\HP\Pictures\بدون عنوان copy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HP\Pictures\بدون عنوان copy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2B89" w:rsidRDefault="000E2B89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2"/>
              <w:szCs w:val="32"/>
              <w:rtl/>
            </w:rPr>
          </w:pPr>
          <w:r w:rsidRPr="002F5612">
            <w:rPr>
              <w:rFonts w:ascii="Adobe Garamond Pro" w:hAnsi="Adobe Garamond Pro" w:cs="Diwani Letter"/>
              <w:b/>
              <w:bCs/>
              <w:color w:val="793909"/>
              <w:sz w:val="36"/>
              <w:szCs w:val="36"/>
              <w:rtl/>
            </w:rPr>
            <w:tab/>
          </w:r>
          <w:r w:rsidRPr="00D23825"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6"/>
              <w:szCs w:val="36"/>
              <w:rtl/>
            </w:rPr>
            <w:tab/>
            <w:t>كلية التربية</w:t>
          </w:r>
          <w:r w:rsidRPr="00D23825"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6"/>
              <w:szCs w:val="36"/>
              <w:rtl/>
            </w:rPr>
            <w:t xml:space="preserve"> بالدلم</w:t>
          </w:r>
        </w:p>
        <w:p w:rsidR="000E2B89" w:rsidRPr="009D764F" w:rsidRDefault="000E2B89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2"/>
              <w:szCs w:val="32"/>
              <w:rtl/>
            </w:rPr>
          </w:pPr>
          <w:r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2"/>
              <w:szCs w:val="32"/>
              <w:rtl/>
            </w:rPr>
            <w:t xml:space="preserve">                             وحدة الإرشاد</w:t>
          </w:r>
        </w:p>
      </w:tc>
      <w:tc>
        <w:tcPr>
          <w:tcW w:w="3017" w:type="dxa"/>
          <w:shd w:val="clear" w:color="auto" w:fill="auto"/>
          <w:vAlign w:val="center"/>
        </w:tcPr>
        <w:p w:rsidR="000E2B89" w:rsidRPr="00706B2E" w:rsidRDefault="000E2B89" w:rsidP="000E2B89">
          <w:pPr>
            <w:jc w:val="center"/>
            <w:rPr>
              <w:color w:val="793909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1971675" cy="1647825"/>
                <wp:effectExtent l="19050" t="0" r="9525" b="0"/>
                <wp:docPr id="6" name="صورة 6" descr="IMG_1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_1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888" t="21094" r="2602" b="20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shd w:val="clear" w:color="auto" w:fill="auto"/>
        </w:tcPr>
        <w:p w:rsidR="000E2B89" w:rsidRPr="00850E45" w:rsidRDefault="000E2B89" w:rsidP="00863808">
          <w:pPr>
            <w:spacing w:after="120"/>
            <w:jc w:val="right"/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</w:pPr>
          <w:r w:rsidRPr="00850E45"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>Kingdom of Saudi Arabia</w:t>
          </w:r>
        </w:p>
        <w:p w:rsidR="000E2B89" w:rsidRPr="00850E45" w:rsidRDefault="000E2B89" w:rsidP="00863808">
          <w:pPr>
            <w:tabs>
              <w:tab w:val="left" w:pos="2292"/>
              <w:tab w:val="right" w:pos="8667"/>
            </w:tabs>
            <w:spacing w:before="240" w:after="120"/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</w:pPr>
          <w:r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ab/>
          </w:r>
          <w:r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ab/>
          </w:r>
          <w:r w:rsidRPr="00850E45"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>Ministry of Education</w:t>
          </w:r>
        </w:p>
        <w:p w:rsidR="000E2B89" w:rsidRPr="00850E45" w:rsidRDefault="000E2B89" w:rsidP="00863808">
          <w:pPr>
            <w:spacing w:before="240" w:after="120"/>
            <w:jc w:val="right"/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</w:pPr>
          <w:r w:rsidRPr="00850E4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>Prince sattam bin Abdulaziz University</w:t>
          </w:r>
        </w:p>
        <w:p w:rsidR="000E2B89" w:rsidRPr="00EC7170" w:rsidRDefault="000E2B89" w:rsidP="00863808">
          <w:pPr>
            <w:spacing w:before="240" w:after="120"/>
            <w:jc w:val="right"/>
            <w:rPr>
              <w:rFonts w:ascii="Monotype Corsiva" w:hAnsi="Monotype Corsiva"/>
              <w:b/>
              <w:bCs/>
              <w:color w:val="793909"/>
              <w:sz w:val="26"/>
              <w:szCs w:val="26"/>
              <w:rtl/>
            </w:rPr>
          </w:pPr>
          <w:r w:rsidRPr="00106786">
            <w:rPr>
              <w:rFonts w:ascii="Monotype Corsiva" w:hAnsi="Monotype Corsiva"/>
              <w:b/>
              <w:bCs/>
              <w:color w:val="793909"/>
              <w:sz w:val="26"/>
              <w:szCs w:val="26"/>
            </w:rPr>
            <w:t>College of Education at Aldillam</w:t>
          </w:r>
        </w:p>
      </w:tc>
    </w:tr>
  </w:tbl>
  <w:p w:rsidR="00BB3E12" w:rsidRPr="004E4925" w:rsidRDefault="00BB3E12" w:rsidP="008E6493">
    <w:pPr>
      <w:pStyle w:val="a3"/>
      <w:rPr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82"/>
    <w:multiLevelType w:val="hybridMultilevel"/>
    <w:tmpl w:val="CDFCE8FE"/>
    <w:lvl w:ilvl="0" w:tplc="E8C8FC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B3E"/>
    <w:multiLevelType w:val="hybridMultilevel"/>
    <w:tmpl w:val="2ADCC93A"/>
    <w:lvl w:ilvl="0" w:tplc="D820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704"/>
    <w:multiLevelType w:val="hybridMultilevel"/>
    <w:tmpl w:val="8230E56C"/>
    <w:lvl w:ilvl="0" w:tplc="A88EE606">
      <w:start w:val="1"/>
      <w:numFmt w:val="bullet"/>
      <w:lvlText w:val="-"/>
      <w:lvlJc w:val="left"/>
      <w:pPr>
        <w:ind w:left="624" w:hanging="39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F96"/>
    <w:multiLevelType w:val="hybridMultilevel"/>
    <w:tmpl w:val="591C1E5A"/>
    <w:lvl w:ilvl="0" w:tplc="86C01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5579"/>
    <w:multiLevelType w:val="hybridMultilevel"/>
    <w:tmpl w:val="C3308F38"/>
    <w:lvl w:ilvl="0" w:tplc="F1E8DD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083F"/>
    <w:multiLevelType w:val="hybridMultilevel"/>
    <w:tmpl w:val="E05826BA"/>
    <w:lvl w:ilvl="0" w:tplc="7CEE248E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>
    <w:nsid w:val="2B3C609F"/>
    <w:multiLevelType w:val="hybridMultilevel"/>
    <w:tmpl w:val="13365D44"/>
    <w:lvl w:ilvl="0" w:tplc="EF088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6BE"/>
    <w:multiLevelType w:val="hybridMultilevel"/>
    <w:tmpl w:val="73621592"/>
    <w:lvl w:ilvl="0" w:tplc="C5F003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7C84"/>
    <w:multiLevelType w:val="hybridMultilevel"/>
    <w:tmpl w:val="DC2C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44CB"/>
    <w:multiLevelType w:val="hybridMultilevel"/>
    <w:tmpl w:val="0F4AE738"/>
    <w:lvl w:ilvl="0" w:tplc="831EA07A">
      <w:start w:val="1"/>
      <w:numFmt w:val="decimal"/>
      <w:lvlText w:val="%1-"/>
      <w:lvlJc w:val="left"/>
      <w:pPr>
        <w:ind w:left="3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0">
    <w:nsid w:val="482E62CA"/>
    <w:multiLevelType w:val="hybridMultilevel"/>
    <w:tmpl w:val="D6F8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5B7F"/>
    <w:multiLevelType w:val="hybridMultilevel"/>
    <w:tmpl w:val="BF521C50"/>
    <w:lvl w:ilvl="0" w:tplc="B8D8D792">
      <w:start w:val="1"/>
      <w:numFmt w:val="bullet"/>
      <w:lvlText w:val="-"/>
      <w:lvlJc w:val="left"/>
      <w:pPr>
        <w:ind w:left="397" w:hanging="22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A44ED"/>
    <w:multiLevelType w:val="hybridMultilevel"/>
    <w:tmpl w:val="CFA8ED3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3">
    <w:nsid w:val="5FB91420"/>
    <w:multiLevelType w:val="hybridMultilevel"/>
    <w:tmpl w:val="D3227A5C"/>
    <w:lvl w:ilvl="0" w:tplc="374E2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3728"/>
    <w:multiLevelType w:val="hybridMultilevel"/>
    <w:tmpl w:val="6D082AB4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050B9"/>
    <w:multiLevelType w:val="hybridMultilevel"/>
    <w:tmpl w:val="687484D8"/>
    <w:lvl w:ilvl="0" w:tplc="5D3A0E20">
      <w:numFmt w:val="bullet"/>
      <w:lvlText w:val=""/>
      <w:lvlJc w:val="left"/>
      <w:pPr>
        <w:ind w:left="615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699A0D7D"/>
    <w:multiLevelType w:val="hybridMultilevel"/>
    <w:tmpl w:val="5884124C"/>
    <w:lvl w:ilvl="0" w:tplc="04465720">
      <w:start w:val="1"/>
      <w:numFmt w:val="bullet"/>
      <w:lvlText w:val="-"/>
      <w:lvlJc w:val="left"/>
      <w:pPr>
        <w:ind w:left="397" w:hanging="22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63AD9"/>
    <w:multiLevelType w:val="hybridMultilevel"/>
    <w:tmpl w:val="305CBA6C"/>
    <w:lvl w:ilvl="0" w:tplc="57BA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8558B"/>
    <w:multiLevelType w:val="hybridMultilevel"/>
    <w:tmpl w:val="551A57E8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058D"/>
    <w:multiLevelType w:val="hybridMultilevel"/>
    <w:tmpl w:val="8FE2545E"/>
    <w:lvl w:ilvl="0" w:tplc="28827A0C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A1F6C"/>
    <w:multiLevelType w:val="hybridMultilevel"/>
    <w:tmpl w:val="9D901F1E"/>
    <w:lvl w:ilvl="0" w:tplc="E396912A">
      <w:start w:val="1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A4289"/>
    <w:multiLevelType w:val="hybridMultilevel"/>
    <w:tmpl w:val="790E77D0"/>
    <w:lvl w:ilvl="0" w:tplc="F75E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F468E"/>
    <w:multiLevelType w:val="hybridMultilevel"/>
    <w:tmpl w:val="68982AFE"/>
    <w:lvl w:ilvl="0" w:tplc="8DD004D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73FE1CEE"/>
    <w:multiLevelType w:val="hybridMultilevel"/>
    <w:tmpl w:val="FB64E864"/>
    <w:lvl w:ilvl="0" w:tplc="FFF867F0">
      <w:start w:val="1"/>
      <w:numFmt w:val="bullet"/>
      <w:lvlText w:val="-"/>
      <w:lvlJc w:val="left"/>
      <w:pPr>
        <w:ind w:left="284" w:hanging="11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41FEA"/>
    <w:multiLevelType w:val="hybridMultilevel"/>
    <w:tmpl w:val="357AD40A"/>
    <w:lvl w:ilvl="0" w:tplc="E2F2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B1CBA"/>
    <w:multiLevelType w:val="hybridMultilevel"/>
    <w:tmpl w:val="BEC06C12"/>
    <w:lvl w:ilvl="0" w:tplc="15860D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801FF5"/>
    <w:multiLevelType w:val="hybridMultilevel"/>
    <w:tmpl w:val="6078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8D8"/>
    <w:multiLevelType w:val="hybridMultilevel"/>
    <w:tmpl w:val="26F048BE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8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3"/>
  </w:num>
  <w:num w:numId="11">
    <w:abstractNumId w:val="19"/>
  </w:num>
  <w:num w:numId="12">
    <w:abstractNumId w:val="15"/>
  </w:num>
  <w:num w:numId="13">
    <w:abstractNumId w:val="22"/>
  </w:num>
  <w:num w:numId="14">
    <w:abstractNumId w:val="20"/>
  </w:num>
  <w:num w:numId="15">
    <w:abstractNumId w:val="7"/>
  </w:num>
  <w:num w:numId="16">
    <w:abstractNumId w:val="0"/>
  </w:num>
  <w:num w:numId="17">
    <w:abstractNumId w:val="4"/>
  </w:num>
  <w:num w:numId="18">
    <w:abstractNumId w:val="15"/>
  </w:num>
  <w:num w:numId="19">
    <w:abstractNumId w:val="20"/>
  </w:num>
  <w:num w:numId="20">
    <w:abstractNumId w:val="13"/>
  </w:num>
  <w:num w:numId="21">
    <w:abstractNumId w:val="24"/>
  </w:num>
  <w:num w:numId="22">
    <w:abstractNumId w:val="11"/>
  </w:num>
  <w:num w:numId="23">
    <w:abstractNumId w:val="1"/>
  </w:num>
  <w:num w:numId="24">
    <w:abstractNumId w:val="8"/>
  </w:num>
  <w:num w:numId="25">
    <w:abstractNumId w:val="10"/>
  </w:num>
  <w:num w:numId="26">
    <w:abstractNumId w:val="26"/>
  </w:num>
  <w:num w:numId="27">
    <w:abstractNumId w:val="16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764F"/>
    <w:rsid w:val="0000093C"/>
    <w:rsid w:val="000174AD"/>
    <w:rsid w:val="00032C93"/>
    <w:rsid w:val="000A34EC"/>
    <w:rsid w:val="000B1048"/>
    <w:rsid w:val="000B1CE4"/>
    <w:rsid w:val="000D12D0"/>
    <w:rsid w:val="000D4F15"/>
    <w:rsid w:val="000E0D94"/>
    <w:rsid w:val="000E2B89"/>
    <w:rsid w:val="000E5F1F"/>
    <w:rsid w:val="000F6D2B"/>
    <w:rsid w:val="00137555"/>
    <w:rsid w:val="0014220D"/>
    <w:rsid w:val="00162BAD"/>
    <w:rsid w:val="00183FC0"/>
    <w:rsid w:val="00183FEE"/>
    <w:rsid w:val="00196EDA"/>
    <w:rsid w:val="001B16D9"/>
    <w:rsid w:val="001C2D36"/>
    <w:rsid w:val="001C63D7"/>
    <w:rsid w:val="001D503B"/>
    <w:rsid w:val="001F362E"/>
    <w:rsid w:val="002124FF"/>
    <w:rsid w:val="00216F63"/>
    <w:rsid w:val="002261D7"/>
    <w:rsid w:val="00237278"/>
    <w:rsid w:val="00254AF3"/>
    <w:rsid w:val="0026338E"/>
    <w:rsid w:val="0026503E"/>
    <w:rsid w:val="002713BF"/>
    <w:rsid w:val="0027373B"/>
    <w:rsid w:val="00284297"/>
    <w:rsid w:val="002D07AF"/>
    <w:rsid w:val="002E35D6"/>
    <w:rsid w:val="002F0F93"/>
    <w:rsid w:val="002F16B6"/>
    <w:rsid w:val="00302C33"/>
    <w:rsid w:val="00321AE0"/>
    <w:rsid w:val="003545FB"/>
    <w:rsid w:val="003A3641"/>
    <w:rsid w:val="003A733D"/>
    <w:rsid w:val="003B049E"/>
    <w:rsid w:val="003D63C1"/>
    <w:rsid w:val="00401578"/>
    <w:rsid w:val="00426E15"/>
    <w:rsid w:val="00452A54"/>
    <w:rsid w:val="004573AD"/>
    <w:rsid w:val="004744EE"/>
    <w:rsid w:val="00480BCC"/>
    <w:rsid w:val="00480F7B"/>
    <w:rsid w:val="004846A6"/>
    <w:rsid w:val="0048620F"/>
    <w:rsid w:val="004A21F5"/>
    <w:rsid w:val="004A2AA8"/>
    <w:rsid w:val="004B32E0"/>
    <w:rsid w:val="004E4925"/>
    <w:rsid w:val="004F3424"/>
    <w:rsid w:val="00500857"/>
    <w:rsid w:val="00515A67"/>
    <w:rsid w:val="00534CBD"/>
    <w:rsid w:val="005451A8"/>
    <w:rsid w:val="00546C6D"/>
    <w:rsid w:val="00551919"/>
    <w:rsid w:val="00567353"/>
    <w:rsid w:val="0057167F"/>
    <w:rsid w:val="005809FF"/>
    <w:rsid w:val="00582FBA"/>
    <w:rsid w:val="005C3C38"/>
    <w:rsid w:val="005F1506"/>
    <w:rsid w:val="00642D60"/>
    <w:rsid w:val="00645942"/>
    <w:rsid w:val="006577CF"/>
    <w:rsid w:val="00661EE8"/>
    <w:rsid w:val="00671934"/>
    <w:rsid w:val="00676C88"/>
    <w:rsid w:val="006E1DE3"/>
    <w:rsid w:val="006F4635"/>
    <w:rsid w:val="007040F0"/>
    <w:rsid w:val="00707414"/>
    <w:rsid w:val="007156EB"/>
    <w:rsid w:val="00754239"/>
    <w:rsid w:val="00756A3F"/>
    <w:rsid w:val="00782F62"/>
    <w:rsid w:val="00785F61"/>
    <w:rsid w:val="007929DA"/>
    <w:rsid w:val="007A3F88"/>
    <w:rsid w:val="007E6F6B"/>
    <w:rsid w:val="007F687A"/>
    <w:rsid w:val="00811F5E"/>
    <w:rsid w:val="008127C8"/>
    <w:rsid w:val="0083157C"/>
    <w:rsid w:val="00832618"/>
    <w:rsid w:val="008375E5"/>
    <w:rsid w:val="00840044"/>
    <w:rsid w:val="00845ED9"/>
    <w:rsid w:val="00863808"/>
    <w:rsid w:val="0087347C"/>
    <w:rsid w:val="008A6285"/>
    <w:rsid w:val="008A7CB8"/>
    <w:rsid w:val="008B51B3"/>
    <w:rsid w:val="008C7202"/>
    <w:rsid w:val="008D0011"/>
    <w:rsid w:val="008E369D"/>
    <w:rsid w:val="008E6493"/>
    <w:rsid w:val="008F729A"/>
    <w:rsid w:val="00900240"/>
    <w:rsid w:val="0090580D"/>
    <w:rsid w:val="00934203"/>
    <w:rsid w:val="009360E3"/>
    <w:rsid w:val="00962629"/>
    <w:rsid w:val="00970910"/>
    <w:rsid w:val="00974AD3"/>
    <w:rsid w:val="0097796C"/>
    <w:rsid w:val="00982DBF"/>
    <w:rsid w:val="009873B3"/>
    <w:rsid w:val="009A1BB0"/>
    <w:rsid w:val="009C3F7F"/>
    <w:rsid w:val="009C52A8"/>
    <w:rsid w:val="009C6461"/>
    <w:rsid w:val="009D2907"/>
    <w:rsid w:val="009D67B8"/>
    <w:rsid w:val="009D764F"/>
    <w:rsid w:val="009F5C26"/>
    <w:rsid w:val="00A023D5"/>
    <w:rsid w:val="00A130DB"/>
    <w:rsid w:val="00A1565A"/>
    <w:rsid w:val="00A22F19"/>
    <w:rsid w:val="00A4648D"/>
    <w:rsid w:val="00A52381"/>
    <w:rsid w:val="00A8121E"/>
    <w:rsid w:val="00A86F6C"/>
    <w:rsid w:val="00A92A5A"/>
    <w:rsid w:val="00AA09A3"/>
    <w:rsid w:val="00AA3EF0"/>
    <w:rsid w:val="00AA5FF4"/>
    <w:rsid w:val="00AE512C"/>
    <w:rsid w:val="00AE78FB"/>
    <w:rsid w:val="00AF5A44"/>
    <w:rsid w:val="00AF5E55"/>
    <w:rsid w:val="00B373C9"/>
    <w:rsid w:val="00B43579"/>
    <w:rsid w:val="00B5381B"/>
    <w:rsid w:val="00B6028A"/>
    <w:rsid w:val="00B629EC"/>
    <w:rsid w:val="00BA1D40"/>
    <w:rsid w:val="00BA60E6"/>
    <w:rsid w:val="00BB3E12"/>
    <w:rsid w:val="00BB45AF"/>
    <w:rsid w:val="00BB5890"/>
    <w:rsid w:val="00BD1E27"/>
    <w:rsid w:val="00BE0484"/>
    <w:rsid w:val="00BE7295"/>
    <w:rsid w:val="00C05325"/>
    <w:rsid w:val="00C11F9F"/>
    <w:rsid w:val="00C16729"/>
    <w:rsid w:val="00C170C0"/>
    <w:rsid w:val="00C405CB"/>
    <w:rsid w:val="00C55DF5"/>
    <w:rsid w:val="00C73778"/>
    <w:rsid w:val="00C84A98"/>
    <w:rsid w:val="00CA0B36"/>
    <w:rsid w:val="00CA6E87"/>
    <w:rsid w:val="00CC1D34"/>
    <w:rsid w:val="00CC6C34"/>
    <w:rsid w:val="00CD0070"/>
    <w:rsid w:val="00CD2B0A"/>
    <w:rsid w:val="00CF5059"/>
    <w:rsid w:val="00D014D6"/>
    <w:rsid w:val="00D04576"/>
    <w:rsid w:val="00D118BE"/>
    <w:rsid w:val="00D12FD1"/>
    <w:rsid w:val="00D30596"/>
    <w:rsid w:val="00D306A7"/>
    <w:rsid w:val="00D64A12"/>
    <w:rsid w:val="00D813DC"/>
    <w:rsid w:val="00D82709"/>
    <w:rsid w:val="00D90B3D"/>
    <w:rsid w:val="00D93BD4"/>
    <w:rsid w:val="00D96328"/>
    <w:rsid w:val="00DA4431"/>
    <w:rsid w:val="00DB560C"/>
    <w:rsid w:val="00DD38E3"/>
    <w:rsid w:val="00DD48D7"/>
    <w:rsid w:val="00E022A0"/>
    <w:rsid w:val="00E0692F"/>
    <w:rsid w:val="00E07D7A"/>
    <w:rsid w:val="00E10BC4"/>
    <w:rsid w:val="00E2242E"/>
    <w:rsid w:val="00E33BB6"/>
    <w:rsid w:val="00E40A40"/>
    <w:rsid w:val="00E42E44"/>
    <w:rsid w:val="00E61F5D"/>
    <w:rsid w:val="00E676CE"/>
    <w:rsid w:val="00E70DAD"/>
    <w:rsid w:val="00E736FA"/>
    <w:rsid w:val="00EA5C5A"/>
    <w:rsid w:val="00EC3617"/>
    <w:rsid w:val="00EE1AAD"/>
    <w:rsid w:val="00EE58E9"/>
    <w:rsid w:val="00EF32A9"/>
    <w:rsid w:val="00F36917"/>
    <w:rsid w:val="00F4207E"/>
    <w:rsid w:val="00F4774B"/>
    <w:rsid w:val="00F567E5"/>
    <w:rsid w:val="00F7210E"/>
    <w:rsid w:val="00F86145"/>
    <w:rsid w:val="00F9304C"/>
    <w:rsid w:val="00F96132"/>
    <w:rsid w:val="00FA5B79"/>
    <w:rsid w:val="00FB1D07"/>
    <w:rsid w:val="00FC38C3"/>
    <w:rsid w:val="00FC3CC2"/>
    <w:rsid w:val="00FD46AB"/>
    <w:rsid w:val="00FF043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D764F"/>
  </w:style>
  <w:style w:type="paragraph" w:styleId="a4">
    <w:name w:val="footer"/>
    <w:basedOn w:val="a"/>
    <w:link w:val="Char0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D764F"/>
  </w:style>
  <w:style w:type="paragraph" w:styleId="a5">
    <w:name w:val="Balloon Text"/>
    <w:basedOn w:val="a"/>
    <w:link w:val="Char1"/>
    <w:uiPriority w:val="99"/>
    <w:semiHidden/>
    <w:unhideWhenUsed/>
    <w:rsid w:val="009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76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555"/>
    <w:pPr>
      <w:ind w:left="720"/>
      <w:contextualSpacing/>
    </w:pPr>
  </w:style>
  <w:style w:type="paragraph" w:styleId="a8">
    <w:name w:val="No Spacing"/>
    <w:uiPriority w:val="1"/>
    <w:qFormat/>
    <w:rsid w:val="00E736F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0AD4-6F6D-46F2-A3A6-D42FC23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سكرتيرة الوكيلة</dc:creator>
  <cp:lastModifiedBy>doroob</cp:lastModifiedBy>
  <cp:revision>9</cp:revision>
  <cp:lastPrinted>2021-02-09T09:40:00Z</cp:lastPrinted>
  <dcterms:created xsi:type="dcterms:W3CDTF">2021-09-06T09:15:00Z</dcterms:created>
  <dcterms:modified xsi:type="dcterms:W3CDTF">2021-10-06T15:43:00Z</dcterms:modified>
</cp:coreProperties>
</file>